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10FD" w14:textId="77777777" w:rsidR="00A6739E" w:rsidRPr="00A6739E" w:rsidRDefault="00A6739E" w:rsidP="00A6739E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A6739E">
        <w:rPr>
          <w:rFonts w:ascii="Times New Roman" w:hAnsi="Times New Roman" w:cs="Times New Roman"/>
          <w:sz w:val="28"/>
          <w:szCs w:val="28"/>
        </w:rPr>
        <w:t xml:space="preserve">«Green Platform Kazakhstan» ЗТБ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</w:p>
    <w:p w14:paraId="52868B8B" w14:textId="06EA77B3" w:rsidR="000263EE" w:rsidRPr="004D45AD" w:rsidRDefault="00A6739E" w:rsidP="00A6739E">
      <w:pPr>
        <w:spacing w:after="0"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A6739E">
        <w:rPr>
          <w:rFonts w:ascii="Times New Roman" w:hAnsi="Times New Roman" w:cs="Times New Roman"/>
          <w:sz w:val="28"/>
          <w:szCs w:val="28"/>
        </w:rPr>
        <w:t xml:space="preserve">С.С. Агафонов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мырзаға</w:t>
      </w:r>
      <w:proofErr w:type="spellEnd"/>
    </w:p>
    <w:p w14:paraId="0EA4265F" w14:textId="77777777" w:rsidR="000263EE" w:rsidRPr="004D45AD" w:rsidRDefault="000263EE" w:rsidP="000263EE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4A60B9F1" w14:textId="77777777" w:rsidR="000263EE" w:rsidRPr="004D45AD" w:rsidRDefault="000263EE" w:rsidP="000263EE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7BCA2B90" w14:textId="77777777" w:rsidR="000263EE" w:rsidRPr="004D45AD" w:rsidRDefault="000263EE" w:rsidP="00AB0FD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62B6D" w14:textId="2A0F54E4" w:rsidR="000263EE" w:rsidRDefault="000263E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A6739E" w:rsidRPr="00A6739E">
        <w:rPr>
          <w:rFonts w:ascii="Times New Roman" w:hAnsi="Times New Roman" w:cs="Times New Roman"/>
          <w:sz w:val="28"/>
          <w:szCs w:val="28"/>
        </w:rPr>
        <w:t xml:space="preserve">«Green Platform Kazakhstan»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A6739E"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A6739E"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бірлестігінің</w:t>
      </w:r>
      <w:proofErr w:type="spellEnd"/>
      <w:r w:rsidR="00A6739E"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мүшелігіне</w:t>
      </w:r>
      <w:proofErr w:type="spellEnd"/>
      <w:r w:rsidR="00A6739E"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қабылдауыңызды</w:t>
      </w:r>
      <w:proofErr w:type="spellEnd"/>
      <w:r w:rsidR="00A6739E"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739E" w:rsidRPr="00A6739E">
        <w:rPr>
          <w:rFonts w:ascii="Times New Roman" w:hAnsi="Times New Roman" w:cs="Times New Roman"/>
          <w:sz w:val="28"/>
          <w:szCs w:val="28"/>
        </w:rPr>
        <w:t>сұрайды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FECAEAB" w14:textId="23AA0239" w:rsidR="000263EE" w:rsidRDefault="00A6739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39E">
        <w:rPr>
          <w:rFonts w:ascii="Times New Roman" w:hAnsi="Times New Roman" w:cs="Times New Roman"/>
          <w:sz w:val="28"/>
          <w:szCs w:val="28"/>
        </w:rPr>
        <w:t xml:space="preserve">«Green Platform Kazakhstan» ЗТБ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Жарғысымен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таныстық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талаптарымен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келісеміз</w:t>
      </w:r>
      <w:proofErr w:type="spellEnd"/>
      <w:r w:rsidR="000263EE">
        <w:rPr>
          <w:rFonts w:ascii="Times New Roman" w:hAnsi="Times New Roman" w:cs="Times New Roman"/>
          <w:sz w:val="28"/>
          <w:szCs w:val="28"/>
        </w:rPr>
        <w:t>.</w:t>
      </w:r>
    </w:p>
    <w:p w14:paraId="4C1BF12B" w14:textId="77777777" w:rsidR="00E75CB1" w:rsidRDefault="00E75CB1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BB0F7" w14:textId="77777777" w:rsidR="00AB0FD1" w:rsidRDefault="00AB0FD1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FEDD0" w14:textId="21A17134" w:rsidR="000263EE" w:rsidRPr="00DB2D71" w:rsidRDefault="00A6739E" w:rsidP="00AB0F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6739E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анықтаманың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739E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A6739E">
        <w:rPr>
          <w:rFonts w:ascii="Times New Roman" w:hAnsi="Times New Roman" w:cs="Times New Roman"/>
          <w:sz w:val="28"/>
          <w:szCs w:val="28"/>
        </w:rPr>
        <w:t xml:space="preserve"> – _ бет.</w:t>
      </w:r>
    </w:p>
    <w:p w14:paraId="035333AF" w14:textId="77777777" w:rsidR="000263EE" w:rsidRDefault="000263EE" w:rsidP="000263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2825D" w14:textId="77777777" w:rsidR="000263EE" w:rsidRDefault="000263EE" w:rsidP="000263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FEFB2" w14:textId="77777777" w:rsidR="000263EE" w:rsidRPr="000263EE" w:rsidRDefault="000263EE" w:rsidP="00026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</w:p>
    <w:sectPr w:rsidR="000263EE" w:rsidRPr="000263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08C23" w14:textId="77777777" w:rsidR="007C3B57" w:rsidRDefault="007C3B57" w:rsidP="004D45AD">
      <w:pPr>
        <w:spacing w:after="0" w:line="240" w:lineRule="auto"/>
      </w:pPr>
      <w:r>
        <w:separator/>
      </w:r>
    </w:p>
  </w:endnote>
  <w:endnote w:type="continuationSeparator" w:id="0">
    <w:p w14:paraId="165FB114" w14:textId="77777777" w:rsidR="007C3B57" w:rsidRDefault="007C3B57" w:rsidP="004D4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F1F9" w14:textId="77777777" w:rsidR="004D45AD" w:rsidRDefault="004D45A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15FA" w14:textId="77777777" w:rsidR="004D45AD" w:rsidRDefault="004D45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9EA6" w14:textId="77777777" w:rsidR="004D45AD" w:rsidRDefault="004D45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31674" w14:textId="77777777" w:rsidR="007C3B57" w:rsidRDefault="007C3B57" w:rsidP="004D45AD">
      <w:pPr>
        <w:spacing w:after="0" w:line="240" w:lineRule="auto"/>
      </w:pPr>
      <w:r>
        <w:separator/>
      </w:r>
    </w:p>
  </w:footnote>
  <w:footnote w:type="continuationSeparator" w:id="0">
    <w:p w14:paraId="2FFFBE3D" w14:textId="77777777" w:rsidR="007C3B57" w:rsidRDefault="007C3B57" w:rsidP="004D4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DC90B" w14:textId="352D770B" w:rsidR="004D45AD" w:rsidRDefault="000E6D2F">
    <w:pPr>
      <w:pStyle w:val="a3"/>
    </w:pPr>
    <w:r>
      <w:rPr>
        <w:noProof/>
      </w:rPr>
      <w:pict w14:anchorId="21CC49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360547" o:spid="_x0000_s1029" type="#_x0000_t136" style="position:absolute;margin-left:0;margin-top:0;width:593.45pt;height:65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Фирмалық бланкіде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B73A" w14:textId="755CC46C" w:rsidR="004D45AD" w:rsidRDefault="000E6D2F">
    <w:pPr>
      <w:pStyle w:val="a3"/>
    </w:pPr>
    <w:r>
      <w:rPr>
        <w:noProof/>
      </w:rPr>
      <w:pict w14:anchorId="0A623A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360548" o:spid="_x0000_s1030" type="#_x0000_t136" style="position:absolute;margin-left:0;margin-top:0;width:593.45pt;height:65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Фирмалық бланкіде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8357" w14:textId="461018EF" w:rsidR="004D45AD" w:rsidRDefault="000E6D2F">
    <w:pPr>
      <w:pStyle w:val="a3"/>
    </w:pPr>
    <w:r>
      <w:rPr>
        <w:noProof/>
      </w:rPr>
      <w:pict w14:anchorId="18E937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1360546" o:spid="_x0000_s1028" type="#_x0000_t136" style="position:absolute;margin-left:0;margin-top:0;width:593.45pt;height:65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Фирмалық бланкіде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F8"/>
    <w:rsid w:val="000263EE"/>
    <w:rsid w:val="000E6D2F"/>
    <w:rsid w:val="001D6BFF"/>
    <w:rsid w:val="00425BFD"/>
    <w:rsid w:val="004D45AD"/>
    <w:rsid w:val="005565EB"/>
    <w:rsid w:val="007C3B57"/>
    <w:rsid w:val="00A6739E"/>
    <w:rsid w:val="00AB0FD1"/>
    <w:rsid w:val="00AC5AF3"/>
    <w:rsid w:val="00B030E9"/>
    <w:rsid w:val="00BA3BB1"/>
    <w:rsid w:val="00C11C77"/>
    <w:rsid w:val="00DB2D71"/>
    <w:rsid w:val="00E312FB"/>
    <w:rsid w:val="00E617C7"/>
    <w:rsid w:val="00E75CB1"/>
    <w:rsid w:val="00F5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7F439"/>
  <w15:chartTrackingRefBased/>
  <w15:docId w15:val="{A915AFD3-7C65-4C4B-BE4E-36F678AB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5AD"/>
  </w:style>
  <w:style w:type="paragraph" w:styleId="a5">
    <w:name w:val="footer"/>
    <w:basedOn w:val="a"/>
    <w:link w:val="a6"/>
    <w:uiPriority w:val="99"/>
    <w:unhideWhenUsed/>
    <w:rsid w:val="004D4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F01C1-B238-48CB-8E0F-1F0E02CD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 DDD</dc:creator>
  <cp:keywords/>
  <dc:description/>
  <cp:lastModifiedBy>ТОО Работа</cp:lastModifiedBy>
  <cp:revision>7</cp:revision>
  <dcterms:created xsi:type="dcterms:W3CDTF">2025-02-06T11:02:00Z</dcterms:created>
  <dcterms:modified xsi:type="dcterms:W3CDTF">2026-07-29T13:08:00Z</dcterms:modified>
</cp:coreProperties>
</file>